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4A" w:rsidRPr="00825B4A" w:rsidRDefault="00825B4A" w:rsidP="00825B4A">
      <w:pPr>
        <w:widowControl/>
        <w:shd w:val="clear" w:color="auto" w:fill="FFFFFF"/>
        <w:jc w:val="center"/>
        <w:rPr>
          <w:rFonts w:ascii="Calibri" w:eastAsia="宋体" w:hAnsi="Calibri" w:cs="宋体"/>
          <w:color w:val="4E4E4E"/>
          <w:kern w:val="0"/>
          <w:szCs w:val="21"/>
        </w:rPr>
      </w:pPr>
      <w:r w:rsidRPr="00825B4A">
        <w:rPr>
          <w:rFonts w:ascii="宋体" w:eastAsia="宋体" w:hAnsi="宋体" w:cs="宋体" w:hint="eastAsia"/>
          <w:color w:val="4E4E4E"/>
          <w:kern w:val="0"/>
          <w:sz w:val="36"/>
          <w:szCs w:val="36"/>
        </w:rPr>
        <w:t>铜陵市西湖南片区邻里中心监控工程中标结果公示</w:t>
      </w:r>
    </w:p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943"/>
        <w:gridCol w:w="2058"/>
        <w:gridCol w:w="1833"/>
      </w:tblGrid>
      <w:tr w:rsidR="00825B4A" w:rsidRPr="00825B4A" w:rsidTr="00825B4A">
        <w:trPr>
          <w:trHeight w:val="345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项目编号</w:t>
            </w:r>
          </w:p>
        </w:tc>
        <w:tc>
          <w:tcPr>
            <w:tcW w:w="5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HYZB-2021-003</w:t>
            </w:r>
          </w:p>
        </w:tc>
      </w:tr>
      <w:tr w:rsidR="00825B4A" w:rsidRPr="00825B4A" w:rsidTr="00825B4A">
        <w:trPr>
          <w:trHeight w:val="37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项目名称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铜陵市西湖南片区邻里中心监控工程</w:t>
            </w:r>
          </w:p>
        </w:tc>
      </w:tr>
      <w:tr w:rsidR="00825B4A" w:rsidRPr="00825B4A" w:rsidTr="00825B4A">
        <w:trPr>
          <w:trHeight w:val="34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建设单位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铜陵市城投房地产开发有限责任公司</w:t>
            </w:r>
          </w:p>
        </w:tc>
      </w:tr>
      <w:tr w:rsidR="00825B4A" w:rsidRPr="00825B4A" w:rsidTr="00825B4A">
        <w:trPr>
          <w:trHeight w:val="57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建设单位联系人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 </w:t>
            </w: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刘工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建设单位联系地址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铜陵市北京东路2199号</w:t>
            </w:r>
          </w:p>
        </w:tc>
      </w:tr>
      <w:tr w:rsidR="00825B4A" w:rsidRPr="00825B4A" w:rsidTr="00825B4A">
        <w:trPr>
          <w:trHeight w:val="37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中标单位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安徽黄河信息科技有限公司</w:t>
            </w:r>
          </w:p>
        </w:tc>
      </w:tr>
      <w:tr w:rsidR="00825B4A" w:rsidRPr="00825B4A" w:rsidTr="00825B4A">
        <w:trPr>
          <w:trHeight w:val="34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中标单位联系人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袁工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中标单位联系地址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安徽省铜陵市财富广场</w:t>
            </w: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A</w:t>
            </w: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座</w:t>
            </w: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1701-1704</w:t>
            </w: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室</w:t>
            </w:r>
          </w:p>
        </w:tc>
      </w:tr>
      <w:tr w:rsidR="00825B4A" w:rsidRPr="00825B4A" w:rsidTr="00825B4A">
        <w:trPr>
          <w:trHeight w:val="37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中标价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984549.87</w:t>
            </w: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元</w:t>
            </w:r>
          </w:p>
        </w:tc>
      </w:tr>
      <w:tr w:rsidR="00825B4A" w:rsidRPr="00825B4A" w:rsidTr="00825B4A">
        <w:trPr>
          <w:trHeight w:val="34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项目经理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袁东</w:t>
            </w:r>
            <w:bookmarkStart w:id="0" w:name="_GoBack"/>
            <w:bookmarkEnd w:id="0"/>
          </w:p>
        </w:tc>
      </w:tr>
      <w:tr w:rsidR="00825B4A" w:rsidRPr="00825B4A" w:rsidTr="00825B4A">
        <w:trPr>
          <w:trHeight w:val="37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项目经理资格证书名称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机电工程一级建造师</w:t>
            </w:r>
          </w:p>
        </w:tc>
      </w:tr>
      <w:tr w:rsidR="00825B4A" w:rsidRPr="00825B4A" w:rsidTr="00825B4A">
        <w:trPr>
          <w:trHeight w:val="34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项目经理资格证书编号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皖</w:t>
            </w: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134151514128</w:t>
            </w:r>
          </w:p>
        </w:tc>
      </w:tr>
      <w:tr w:rsidR="00825B4A" w:rsidRPr="00825B4A" w:rsidTr="00825B4A">
        <w:trPr>
          <w:trHeight w:val="37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质量要求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合格</w:t>
            </w:r>
          </w:p>
        </w:tc>
      </w:tr>
      <w:tr w:rsidR="00825B4A" w:rsidRPr="00825B4A" w:rsidTr="00825B4A">
        <w:trPr>
          <w:trHeight w:val="34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业绩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招标文件无业绩要求</w:t>
            </w:r>
          </w:p>
        </w:tc>
      </w:tr>
      <w:tr w:rsidR="00825B4A" w:rsidRPr="00825B4A" w:rsidTr="00825B4A">
        <w:trPr>
          <w:trHeight w:val="37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第一中标候选人未中标原因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无</w:t>
            </w:r>
          </w:p>
        </w:tc>
      </w:tr>
      <w:tr w:rsidR="00825B4A" w:rsidRPr="00825B4A" w:rsidTr="00825B4A">
        <w:trPr>
          <w:trHeight w:val="34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中标人须知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无</w:t>
            </w:r>
          </w:p>
        </w:tc>
      </w:tr>
      <w:tr w:rsidR="00825B4A" w:rsidRPr="00825B4A" w:rsidTr="00825B4A">
        <w:trPr>
          <w:trHeight w:val="37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代理机构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上海沪</w:t>
            </w:r>
            <w:proofErr w:type="gramStart"/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谊工程</w:t>
            </w:r>
            <w:proofErr w:type="gramEnd"/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造价咨询有限公司</w:t>
            </w:r>
          </w:p>
        </w:tc>
      </w:tr>
      <w:tr w:rsidR="00825B4A" w:rsidRPr="00825B4A" w:rsidTr="00825B4A">
        <w:trPr>
          <w:trHeight w:val="34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代理机构联系人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proofErr w:type="gramStart"/>
            <w:r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叶</w:t>
            </w: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工</w:t>
            </w:r>
            <w:proofErr w:type="gram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代理机构联系方式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13635596510</w:t>
            </w:r>
          </w:p>
        </w:tc>
      </w:tr>
      <w:tr w:rsidR="00825B4A" w:rsidRPr="00825B4A" w:rsidTr="00825B4A">
        <w:trPr>
          <w:trHeight w:val="37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代理机构联系地址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4A" w:rsidRPr="00825B4A" w:rsidRDefault="00825B4A" w:rsidP="00825B4A">
            <w:pPr>
              <w:widowControl/>
              <w:wordWrap w:val="0"/>
              <w:rPr>
                <w:rFonts w:ascii="Calibri" w:eastAsia="宋体" w:hAnsi="Calibri" w:cs="宋体"/>
                <w:color w:val="4E4E4E"/>
                <w:kern w:val="0"/>
                <w:szCs w:val="21"/>
              </w:rPr>
            </w:pPr>
            <w:r w:rsidRPr="00825B4A">
              <w:rPr>
                <w:rFonts w:ascii="Calibri" w:eastAsia="宋体" w:hAnsi="Calibri" w:cs="宋体"/>
                <w:color w:val="4E4E4E"/>
                <w:kern w:val="0"/>
                <w:szCs w:val="21"/>
              </w:rPr>
              <w:t> </w:t>
            </w:r>
            <w:r w:rsidRPr="00825B4A">
              <w:rPr>
                <w:rFonts w:ascii="Calibri" w:eastAsia="宋体" w:hAnsi="Calibri" w:cs="宋体" w:hint="eastAsia"/>
                <w:color w:val="4E4E4E"/>
                <w:kern w:val="0"/>
                <w:szCs w:val="21"/>
              </w:rPr>
              <w:t>铜陵市绿源大市场三期</w:t>
            </w:r>
          </w:p>
        </w:tc>
      </w:tr>
    </w:tbl>
    <w:p w:rsidR="00691204" w:rsidRPr="00825B4A" w:rsidRDefault="00691204"/>
    <w:sectPr w:rsidR="00691204" w:rsidRPr="0082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4A"/>
    <w:rsid w:val="00691204"/>
    <w:rsid w:val="0082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2021-04-25T11:38:00Z</dcterms:created>
  <dcterms:modified xsi:type="dcterms:W3CDTF">2021-04-25T11:43:00Z</dcterms:modified>
</cp:coreProperties>
</file>